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70" w:rsidRPr="00607D67" w:rsidRDefault="00207B81" w:rsidP="00F64B70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32</w:t>
      </w:r>
      <w:r w:rsidRPr="00207B81">
        <w:rPr>
          <w:rFonts w:ascii="Algerian" w:hAnsi="Algerian"/>
          <w:sz w:val="28"/>
          <w:szCs w:val="28"/>
          <w:vertAlign w:val="superscript"/>
        </w:rPr>
        <w:t>nd</w:t>
      </w:r>
      <w:r>
        <w:rPr>
          <w:rFonts w:ascii="Algerian" w:hAnsi="Algerian"/>
          <w:sz w:val="28"/>
          <w:szCs w:val="28"/>
        </w:rPr>
        <w:t xml:space="preserve"> Assignment</w:t>
      </w:r>
      <w:r w:rsidR="00F64B70" w:rsidRPr="00607D67">
        <w:rPr>
          <w:rFonts w:ascii="Algerian" w:hAnsi="Algerian"/>
          <w:sz w:val="28"/>
          <w:szCs w:val="28"/>
        </w:rPr>
        <w:t xml:space="preserve"> Isaiah chap. 37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37 and answer the following questions: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Where did Hezekiah send his servants? What request did they make – 37:1-4?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promise did God make in response (vv 5-7)?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 xml:space="preserve">What news did the </w:t>
      </w:r>
      <w:proofErr w:type="spellStart"/>
      <w:r w:rsidRPr="00063293">
        <w:rPr>
          <w:rFonts w:ascii="Arial" w:hAnsi="Arial" w:cs="Arial"/>
        </w:rPr>
        <w:t>Rabshakeh</w:t>
      </w:r>
      <w:proofErr w:type="spellEnd"/>
      <w:r w:rsidRPr="00063293">
        <w:rPr>
          <w:rFonts w:ascii="Arial" w:hAnsi="Arial" w:cs="Arial"/>
        </w:rPr>
        <w:t xml:space="preserve"> receive (vv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)?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 xml:space="preserve">How did the </w:t>
      </w:r>
      <w:proofErr w:type="spellStart"/>
      <w:r w:rsidRPr="00063293">
        <w:rPr>
          <w:rFonts w:ascii="Arial" w:hAnsi="Arial" w:cs="Arial"/>
        </w:rPr>
        <w:t>Rabshakeh</w:t>
      </w:r>
      <w:proofErr w:type="spellEnd"/>
      <w:r w:rsidRPr="00063293">
        <w:rPr>
          <w:rFonts w:ascii="Arial" w:hAnsi="Arial" w:cs="Arial"/>
        </w:rPr>
        <w:t xml:space="preserve"> challenge the power of God (vv 10-13)?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did Hezekiah do when he received the message (vv 14-16)?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How did Hezekiah explain Assyria’s success? What did he request of God (vv 17-20)?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How did Isaiah say Jerusalem should respond to Assyria’s challenge (vv 22-25)? What did the king of Assyria think about his success?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How did God explain Assyria’s success, and what did He say He would do to them (vv 26- 29)?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did God say about Jerusalem and the house of Judah (vv 30-32)?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did God predict about Assyria’s attack against Jerusalem (vv 33-35)?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63293">
        <w:rPr>
          <w:rFonts w:ascii="Arial" w:hAnsi="Arial" w:cs="Arial"/>
        </w:rPr>
        <w:t>As a result, what happened to the Assyrian army and to the king of Assyria (vv 36-38)?</w:t>
      </w: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063293" w:rsidRDefault="00F64B70" w:rsidP="00F64B70">
      <w:pPr>
        <w:ind w:left="630"/>
        <w:rPr>
          <w:rFonts w:ascii="Arial" w:hAnsi="Arial" w:cs="Arial"/>
        </w:rPr>
      </w:pPr>
    </w:p>
    <w:p w:rsidR="00F64B70" w:rsidRPr="00607D67" w:rsidRDefault="00F64B70" w:rsidP="00F64B70">
      <w:pPr>
        <w:pStyle w:val="BodyText"/>
      </w:pPr>
      <w:r w:rsidRPr="00607D67">
        <w:t>12.</w:t>
      </w:r>
      <w:r w:rsidRPr="00607D67">
        <w:rPr>
          <w:spacing w:val="5"/>
        </w:rPr>
        <w:t xml:space="preserve"> </w:t>
      </w:r>
      <w:r w:rsidRPr="00607D67">
        <w:t>Application:</w:t>
      </w:r>
      <w:r w:rsidRPr="00607D67">
        <w:rPr>
          <w:spacing w:val="5"/>
        </w:rPr>
        <w:t xml:space="preserve"> </w:t>
      </w:r>
      <w:r w:rsidRPr="00607D67">
        <w:t>What</w:t>
      </w:r>
      <w:r w:rsidRPr="00607D67">
        <w:rPr>
          <w:spacing w:val="5"/>
        </w:rPr>
        <w:t xml:space="preserve"> </w:t>
      </w:r>
      <w:r w:rsidRPr="00607D67">
        <w:t>lessons</w:t>
      </w:r>
      <w:r w:rsidRPr="00607D67">
        <w:rPr>
          <w:spacing w:val="5"/>
        </w:rPr>
        <w:t xml:space="preserve"> </w:t>
      </w:r>
      <w:r w:rsidRPr="00607D67">
        <w:t>should</w:t>
      </w:r>
      <w:r w:rsidRPr="00607D67">
        <w:rPr>
          <w:spacing w:val="3"/>
        </w:rPr>
        <w:t xml:space="preserve"> </w:t>
      </w:r>
      <w:r w:rsidRPr="00607D67">
        <w:t>we</w:t>
      </w:r>
      <w:r w:rsidRPr="00607D67">
        <w:rPr>
          <w:spacing w:val="4"/>
        </w:rPr>
        <w:t xml:space="preserve"> </w:t>
      </w:r>
      <w:r w:rsidRPr="00607D67">
        <w:t>learn</w:t>
      </w:r>
      <w:r w:rsidRPr="00607D67">
        <w:rPr>
          <w:spacing w:val="4"/>
        </w:rPr>
        <w:t xml:space="preserve"> </w:t>
      </w:r>
      <w:r w:rsidRPr="00607D67">
        <w:t>from</w:t>
      </w:r>
      <w:r w:rsidRPr="00607D67">
        <w:rPr>
          <w:spacing w:val="5"/>
        </w:rPr>
        <w:t xml:space="preserve"> </w:t>
      </w:r>
      <w:r w:rsidRPr="00607D67">
        <w:t>this</w:t>
      </w:r>
      <w:r w:rsidRPr="00607D67">
        <w:rPr>
          <w:spacing w:val="6"/>
        </w:rPr>
        <w:t xml:space="preserve"> </w:t>
      </w:r>
      <w:r w:rsidRPr="00607D67">
        <w:t>event</w:t>
      </w:r>
      <w:r w:rsidRPr="00607D67">
        <w:rPr>
          <w:spacing w:val="6"/>
        </w:rPr>
        <w:t xml:space="preserve"> </w:t>
      </w:r>
      <w:r w:rsidRPr="00607D67">
        <w:t>(put</w:t>
      </w:r>
      <w:r w:rsidRPr="00607D67">
        <w:rPr>
          <w:spacing w:val="5"/>
        </w:rPr>
        <w:t xml:space="preserve"> </w:t>
      </w:r>
      <w:r w:rsidRPr="00607D67">
        <w:t>it</w:t>
      </w:r>
      <w:r w:rsidRPr="00607D67">
        <w:rPr>
          <w:spacing w:val="6"/>
        </w:rPr>
        <w:t xml:space="preserve"> </w:t>
      </w:r>
      <w:r w:rsidRPr="00607D67">
        <w:t>in</w:t>
      </w:r>
      <w:r w:rsidRPr="00607D67">
        <w:rPr>
          <w:spacing w:val="4"/>
        </w:rPr>
        <w:t xml:space="preserve"> </w:t>
      </w:r>
      <w:r w:rsidRPr="00607D67">
        <w:t>the</w:t>
      </w:r>
      <w:r w:rsidRPr="00607D67">
        <w:rPr>
          <w:spacing w:val="4"/>
        </w:rPr>
        <w:t xml:space="preserve"> </w:t>
      </w:r>
      <w:r w:rsidRPr="00607D67">
        <w:t>context</w:t>
      </w:r>
      <w:r w:rsidRPr="00607D67">
        <w:rPr>
          <w:spacing w:val="5"/>
        </w:rPr>
        <w:t xml:space="preserve"> </w:t>
      </w:r>
      <w:r w:rsidRPr="00607D67">
        <w:t>of</w:t>
      </w:r>
      <w:r w:rsidRPr="00607D67">
        <w:rPr>
          <w:spacing w:val="6"/>
        </w:rPr>
        <w:t xml:space="preserve"> </w:t>
      </w:r>
      <w:r w:rsidRPr="00607D67">
        <w:t>our</w:t>
      </w:r>
      <w:r w:rsidRPr="00607D67">
        <w:rPr>
          <w:spacing w:val="-55"/>
        </w:rPr>
        <w:t xml:space="preserve"> </w:t>
      </w:r>
      <w:r w:rsidRPr="00607D67">
        <w:t>study</w:t>
      </w:r>
      <w:r w:rsidRPr="00607D67">
        <w:rPr>
          <w:spacing w:val="-2"/>
        </w:rPr>
        <w:t xml:space="preserve"> </w:t>
      </w:r>
      <w:r w:rsidRPr="00607D67">
        <w:t>of</w:t>
      </w:r>
      <w:r w:rsidRPr="00607D67">
        <w:rPr>
          <w:spacing w:val="1"/>
        </w:rPr>
        <w:t xml:space="preserve"> </w:t>
      </w:r>
      <w:r w:rsidRPr="00607D67">
        <w:t>Isaiah)?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4B70"/>
    <w:rsid w:val="00207B81"/>
    <w:rsid w:val="005C2C22"/>
    <w:rsid w:val="00815EDC"/>
    <w:rsid w:val="00F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4B7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4B70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4B70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B70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2022-06-03T23:11:00Z</dcterms:created>
  <dcterms:modified xsi:type="dcterms:W3CDTF">2022-06-04T19:54:00Z</dcterms:modified>
</cp:coreProperties>
</file>