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0" w:rsidRPr="000108DC" w:rsidRDefault="007D10E0" w:rsidP="00851270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35</w:t>
      </w:r>
      <w:r w:rsidRPr="007D10E0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851270" w:rsidRPr="000108DC">
        <w:rPr>
          <w:rFonts w:ascii="Algerian" w:hAnsi="Algerian"/>
          <w:sz w:val="28"/>
          <w:szCs w:val="28"/>
        </w:rPr>
        <w:t xml:space="preserve"> Isaiah chap. 41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41 and answer the following questions: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When God called the nations to judgment, what did He claim He could do 41:1-4? (Think: Who is the one from the east to whom God here refers? Cf. v25; 46:11; 44:28; 45:1ff.)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How does God describe Himself in v4? (Think: Explain the expression and note other expressions God uses to describe Himself throughout these chapters.)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To whom would nations turn for strength (vv 5-7)? How does it come into existence?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To whom should Israel turn for strength (vv 8-10)? Why?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would the result be to Israel’s enemies (vv 11-13)?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does God illustrate Israel’s victory over her enemies (vv 14-16)?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does God describe His blessings for His people (vv 17-20)?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does God challenge the idols to do to prove they are gods? How would this prove their case?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Again, how does God describe the one whom He has predicted to come (v25)? What is the reason why God makes these predictions (vv 26</w:t>
      </w:r>
      <w:proofErr w:type="gramStart"/>
      <w:r w:rsidRPr="00063293">
        <w:rPr>
          <w:rFonts w:ascii="Arial" w:hAnsi="Arial" w:cs="Arial"/>
        </w:rPr>
        <w:t>,27</w:t>
      </w:r>
      <w:proofErr w:type="gramEnd"/>
      <w:r w:rsidRPr="00063293">
        <w:rPr>
          <w:rFonts w:ascii="Arial" w:hAnsi="Arial" w:cs="Arial"/>
        </w:rPr>
        <w:t>)?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What does God conclude about molded images (vv 28</w:t>
      </w:r>
      <w:proofErr w:type="gramStart"/>
      <w:r w:rsidRPr="00063293">
        <w:rPr>
          <w:rFonts w:ascii="Arial" w:hAnsi="Arial" w:cs="Arial"/>
        </w:rPr>
        <w:t>,29</w:t>
      </w:r>
      <w:proofErr w:type="gramEnd"/>
      <w:r w:rsidRPr="00063293">
        <w:rPr>
          <w:rFonts w:ascii="Arial" w:hAnsi="Arial" w:cs="Arial"/>
        </w:rPr>
        <w:t>)?</w:t>
      </w: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63293" w:rsidRDefault="00851270" w:rsidP="00851270">
      <w:pPr>
        <w:ind w:left="630"/>
        <w:rPr>
          <w:rFonts w:ascii="Arial" w:hAnsi="Arial" w:cs="Arial"/>
        </w:rPr>
      </w:pPr>
    </w:p>
    <w:p w:rsidR="00851270" w:rsidRPr="000108DC" w:rsidRDefault="00851270" w:rsidP="00851270">
      <w:pPr>
        <w:pStyle w:val="BodyText"/>
        <w:ind w:left="630"/>
        <w:rPr>
          <w:rFonts w:ascii="Arial" w:hAnsi="Arial" w:cs="Arial"/>
        </w:rPr>
      </w:pPr>
      <w:r w:rsidRPr="000108DC">
        <w:rPr>
          <w:rFonts w:ascii="Arial" w:hAnsi="Arial" w:cs="Arial"/>
        </w:rPr>
        <w:t>11.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Application:</w:t>
      </w:r>
      <w:r w:rsidRPr="000108DC">
        <w:rPr>
          <w:rFonts w:ascii="Arial" w:hAnsi="Arial" w:cs="Arial"/>
          <w:spacing w:val="-6"/>
        </w:rPr>
        <w:t xml:space="preserve"> </w:t>
      </w:r>
      <w:r w:rsidRPr="000108DC">
        <w:rPr>
          <w:rFonts w:ascii="Arial" w:hAnsi="Arial" w:cs="Arial"/>
        </w:rPr>
        <w:t>What</w:t>
      </w:r>
      <w:r w:rsidRPr="000108DC">
        <w:rPr>
          <w:rFonts w:ascii="Arial" w:hAnsi="Arial" w:cs="Arial"/>
          <w:spacing w:val="-4"/>
        </w:rPr>
        <w:t xml:space="preserve"> </w:t>
      </w:r>
      <w:r w:rsidRPr="000108DC">
        <w:rPr>
          <w:rFonts w:ascii="Arial" w:hAnsi="Arial" w:cs="Arial"/>
        </w:rPr>
        <w:t>lessons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should</w:t>
      </w:r>
      <w:r w:rsidRPr="000108DC">
        <w:rPr>
          <w:rFonts w:ascii="Arial" w:hAnsi="Arial" w:cs="Arial"/>
          <w:spacing w:val="-6"/>
        </w:rPr>
        <w:t xml:space="preserve"> </w:t>
      </w:r>
      <w:r w:rsidRPr="000108DC">
        <w:rPr>
          <w:rFonts w:ascii="Arial" w:hAnsi="Arial" w:cs="Arial"/>
        </w:rPr>
        <w:t>we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learn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from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God’s</w:t>
      </w:r>
      <w:r w:rsidRPr="000108DC">
        <w:rPr>
          <w:rFonts w:ascii="Arial" w:hAnsi="Arial" w:cs="Arial"/>
          <w:spacing w:val="-6"/>
        </w:rPr>
        <w:t xml:space="preserve"> </w:t>
      </w:r>
      <w:r w:rsidRPr="000108DC">
        <w:rPr>
          <w:rFonts w:ascii="Arial" w:hAnsi="Arial" w:cs="Arial"/>
        </w:rPr>
        <w:t>arguments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in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this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chapter?</w:t>
      </w:r>
      <w:r w:rsidRPr="000108DC">
        <w:rPr>
          <w:rFonts w:ascii="Arial" w:hAnsi="Arial" w:cs="Arial"/>
          <w:spacing w:val="-5"/>
        </w:rPr>
        <w:t xml:space="preserve"> </w:t>
      </w:r>
      <w:r w:rsidRPr="000108DC">
        <w:rPr>
          <w:rFonts w:ascii="Arial" w:hAnsi="Arial" w:cs="Arial"/>
        </w:rPr>
        <w:t>What</w:t>
      </w:r>
      <w:r w:rsidRPr="000108DC">
        <w:rPr>
          <w:rFonts w:ascii="Arial" w:hAnsi="Arial" w:cs="Arial"/>
          <w:spacing w:val="-56"/>
        </w:rPr>
        <w:t xml:space="preserve"> </w:t>
      </w:r>
      <w:r w:rsidRPr="000108DC">
        <w:rPr>
          <w:rFonts w:ascii="Arial" w:hAnsi="Arial" w:cs="Arial"/>
        </w:rPr>
        <w:t>is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the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purpose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of</w:t>
      </w:r>
      <w:r w:rsidRPr="000108DC">
        <w:rPr>
          <w:rFonts w:ascii="Arial" w:hAnsi="Arial" w:cs="Arial"/>
          <w:spacing w:val="-7"/>
        </w:rPr>
        <w:t xml:space="preserve"> </w:t>
      </w:r>
      <w:r w:rsidRPr="000108DC">
        <w:rPr>
          <w:rFonts w:ascii="Arial" w:hAnsi="Arial" w:cs="Arial"/>
        </w:rPr>
        <w:t>fulfilled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prophecy?</w:t>
      </w:r>
      <w:r w:rsidRPr="000108DC">
        <w:rPr>
          <w:rFonts w:ascii="Arial" w:hAnsi="Arial" w:cs="Arial"/>
          <w:spacing w:val="-8"/>
        </w:rPr>
        <w:t xml:space="preserve"> </w:t>
      </w:r>
      <w:r w:rsidRPr="000108DC">
        <w:rPr>
          <w:rFonts w:ascii="Arial" w:hAnsi="Arial" w:cs="Arial"/>
        </w:rPr>
        <w:t>What</w:t>
      </w:r>
      <w:r w:rsidRPr="000108DC">
        <w:rPr>
          <w:rFonts w:ascii="Arial" w:hAnsi="Arial" w:cs="Arial"/>
          <w:spacing w:val="-7"/>
        </w:rPr>
        <w:t xml:space="preserve"> </w:t>
      </w:r>
      <w:r w:rsidRPr="000108DC">
        <w:rPr>
          <w:rFonts w:ascii="Arial" w:hAnsi="Arial" w:cs="Arial"/>
        </w:rPr>
        <w:t>should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we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conclude</w:t>
      </w:r>
      <w:r w:rsidRPr="000108DC">
        <w:rPr>
          <w:rFonts w:ascii="Arial" w:hAnsi="Arial" w:cs="Arial"/>
          <w:spacing w:val="-8"/>
        </w:rPr>
        <w:t xml:space="preserve"> </w:t>
      </w:r>
      <w:r w:rsidRPr="000108DC">
        <w:rPr>
          <w:rFonts w:ascii="Arial" w:hAnsi="Arial" w:cs="Arial"/>
        </w:rPr>
        <w:t>about</w:t>
      </w:r>
      <w:r w:rsidRPr="000108DC">
        <w:rPr>
          <w:rFonts w:ascii="Arial" w:hAnsi="Arial" w:cs="Arial"/>
          <w:spacing w:val="-7"/>
        </w:rPr>
        <w:t xml:space="preserve"> </w:t>
      </w:r>
      <w:r w:rsidRPr="000108DC">
        <w:rPr>
          <w:rFonts w:ascii="Arial" w:hAnsi="Arial" w:cs="Arial"/>
        </w:rPr>
        <w:t>God’s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willingness</w:t>
      </w:r>
      <w:r w:rsidRPr="000108DC">
        <w:rPr>
          <w:rFonts w:ascii="Arial" w:hAnsi="Arial" w:cs="Arial"/>
          <w:spacing w:val="-9"/>
        </w:rPr>
        <w:t xml:space="preserve"> </w:t>
      </w:r>
      <w:r w:rsidRPr="000108DC">
        <w:rPr>
          <w:rFonts w:ascii="Arial" w:hAnsi="Arial" w:cs="Arial"/>
        </w:rPr>
        <w:t>to</w:t>
      </w:r>
      <w:r w:rsidRPr="000108DC">
        <w:rPr>
          <w:rFonts w:ascii="Arial" w:hAnsi="Arial" w:cs="Arial"/>
          <w:spacing w:val="-7"/>
        </w:rPr>
        <w:t xml:space="preserve"> </w:t>
      </w:r>
      <w:r w:rsidRPr="000108DC">
        <w:rPr>
          <w:rFonts w:ascii="Arial" w:hAnsi="Arial" w:cs="Arial"/>
        </w:rPr>
        <w:t>confirm</w:t>
      </w:r>
      <w:r w:rsidRPr="000108DC">
        <w:rPr>
          <w:rFonts w:ascii="Arial" w:hAnsi="Arial" w:cs="Arial"/>
          <w:spacing w:val="-56"/>
        </w:rPr>
        <w:t xml:space="preserve"> </w:t>
      </w:r>
      <w:r w:rsidRPr="000108DC">
        <w:rPr>
          <w:rFonts w:ascii="Arial" w:hAnsi="Arial" w:cs="Arial"/>
        </w:rPr>
        <w:t>His claims</w:t>
      </w:r>
      <w:r w:rsidRPr="000108DC">
        <w:rPr>
          <w:rFonts w:ascii="Arial" w:hAnsi="Arial" w:cs="Arial"/>
          <w:spacing w:val="-1"/>
        </w:rPr>
        <w:t xml:space="preserve"> </w:t>
      </w:r>
      <w:r w:rsidRPr="000108DC">
        <w:rPr>
          <w:rFonts w:ascii="Arial" w:hAnsi="Arial" w:cs="Arial"/>
        </w:rPr>
        <w:t>by</w:t>
      </w:r>
      <w:r w:rsidRPr="000108DC">
        <w:rPr>
          <w:rFonts w:ascii="Arial" w:hAnsi="Arial" w:cs="Arial"/>
          <w:spacing w:val="-1"/>
        </w:rPr>
        <w:t xml:space="preserve"> </w:t>
      </w:r>
      <w:r w:rsidRPr="000108DC">
        <w:rPr>
          <w:rFonts w:ascii="Arial" w:hAnsi="Arial" w:cs="Arial"/>
        </w:rPr>
        <w:t>evidence?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1270"/>
    <w:rsid w:val="007D10E0"/>
    <w:rsid w:val="007D63A4"/>
    <w:rsid w:val="00815EDC"/>
    <w:rsid w:val="0085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12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270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1270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2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270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2022-06-03T23:37:00Z</dcterms:created>
  <dcterms:modified xsi:type="dcterms:W3CDTF">2022-06-04T19:54:00Z</dcterms:modified>
</cp:coreProperties>
</file>